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AAF" w:rsidRDefault="00266AAF" w:rsidP="00266AAF">
      <w:pPr>
        <w:pStyle w:val="KeinLeerraum"/>
        <w:rPr>
          <w:b/>
        </w:rPr>
      </w:pPr>
      <w:r>
        <w:rPr>
          <w:b/>
        </w:rPr>
        <w:t xml:space="preserve">Haftungsausschluss: </w:t>
      </w:r>
      <w:r w:rsidRPr="00236060">
        <w:t>Dieses Muster-Anschreiben wurde nach bestem fachliche</w:t>
      </w:r>
      <w:r>
        <w:t>n</w:t>
      </w:r>
      <w:r w:rsidRPr="00236060">
        <w:t xml:space="preserve"> Wissen und Gewissen erstellt. Eine Haftung d</w:t>
      </w:r>
      <w:r>
        <w:t>er Wirtschaftsförderung Land Brandenburg GmbH I Energieagentur Brandenburg und ihrer Mitarbeiterinnen und Mitarbeiter</w:t>
      </w:r>
      <w:r w:rsidRPr="00236060">
        <w:t xml:space="preserve"> bei vollständiger oder teilweiser Verwendung des Anschreibens ist ausgeschlossen, sofern nicht grobe Fahrlässigkeit oder Vorsatz vorliegt. Bei Unsicherheiten in der Verwendung sollte rechtliche Beratung in Anspruch genommen werden.</w:t>
      </w:r>
    </w:p>
    <w:p w:rsidR="00266AAF" w:rsidRPr="00C70397" w:rsidRDefault="00266AAF" w:rsidP="00266AAF">
      <w:pPr>
        <w:pStyle w:val="Hinweisbox"/>
        <w:rPr>
          <w:lang w:val="de-DE"/>
        </w:rPr>
      </w:pPr>
      <w:r>
        <w:rPr>
          <w:lang w:val="de-DE"/>
        </w:rPr>
        <w:t xml:space="preserve">Bitte beachten Sie die Hinweise zum Muster-Anschreiben                            Stand: </w:t>
      </w:r>
      <w:r w:rsidR="000709B6">
        <w:rPr>
          <w:lang w:val="de-DE"/>
        </w:rPr>
        <w:t xml:space="preserve">Mai </w:t>
      </w:r>
      <w:bookmarkStart w:id="1" w:name="_GoBack"/>
      <w:bookmarkEnd w:id="1"/>
      <w:r>
        <w:rPr>
          <w:lang w:val="de-DE"/>
        </w:rPr>
        <w:t>2023</w:t>
      </w:r>
    </w:p>
    <w:p w:rsidR="00266AAF" w:rsidRDefault="00266AAF" w:rsidP="00266AAF">
      <w:pPr>
        <w:pStyle w:val="KeinLeerraum"/>
      </w:pPr>
    </w:p>
    <w:p w:rsidR="00266AAF" w:rsidRPr="0053006A" w:rsidRDefault="00266AAF" w:rsidP="00266AAF">
      <w:pPr>
        <w:rPr>
          <w:i/>
        </w:rPr>
      </w:pPr>
      <w:r w:rsidRPr="0053006A">
        <w:rPr>
          <w:i/>
        </w:rPr>
        <w:t>[Briefkopf]</w:t>
      </w:r>
    </w:p>
    <w:p w:rsidR="00266AAF" w:rsidRDefault="00266AAF" w:rsidP="00266AAF">
      <w:pPr>
        <w:pStyle w:val="KeinLeerraum"/>
      </w:pPr>
    </w:p>
    <w:p w:rsidR="00266AAF" w:rsidRPr="003578B4" w:rsidRDefault="00266AAF" w:rsidP="00266AAF">
      <w:pPr>
        <w:spacing w:line="240" w:lineRule="auto"/>
        <w:rPr>
          <w:b/>
        </w:rPr>
      </w:pPr>
      <w:r w:rsidRPr="003578B4">
        <w:rPr>
          <w:b/>
        </w:rPr>
        <w:t xml:space="preserve">Gemeinsam für die Energiewende in der Gemeinde </w:t>
      </w:r>
      <w:r w:rsidRPr="003578B4">
        <w:rPr>
          <w:b/>
          <w:i/>
          <w:iCs/>
        </w:rPr>
        <w:t>[Name der Gemeinde]</w:t>
      </w:r>
    </w:p>
    <w:p w:rsidR="00266AAF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 w:rsidRPr="003578B4">
        <w:t>Sehr geehrte Damen und Herren</w:t>
      </w:r>
      <w:r>
        <w:t xml:space="preserve"> </w:t>
      </w:r>
      <w:r w:rsidRPr="003578B4">
        <w:rPr>
          <w:i/>
          <w:iCs/>
        </w:rPr>
        <w:t>[oder Name Ansprechpartner</w:t>
      </w:r>
      <w:r>
        <w:rPr>
          <w:i/>
          <w:iCs/>
        </w:rPr>
        <w:t>/in</w:t>
      </w:r>
      <w:r w:rsidRPr="003578B4">
        <w:rPr>
          <w:i/>
          <w:iCs/>
        </w:rPr>
        <w:t>]</w:t>
      </w:r>
      <w:r w:rsidRPr="003578B4">
        <w:t xml:space="preserve">, </w:t>
      </w:r>
    </w:p>
    <w:p w:rsidR="00266AAF" w:rsidRPr="003578B4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 w:rsidRPr="003578B4">
        <w:t xml:space="preserve">seit </w:t>
      </w:r>
      <w:r w:rsidRPr="003578B4">
        <w:rPr>
          <w:i/>
          <w:iCs/>
        </w:rPr>
        <w:t>[Jahr]</w:t>
      </w:r>
      <w:r w:rsidRPr="003578B4">
        <w:t xml:space="preserve"> tragen Sie mit Ihren </w:t>
      </w:r>
      <w:r w:rsidR="003004EC" w:rsidRPr="003578B4">
        <w:t>Anlagen</w:t>
      </w:r>
      <w:r w:rsidR="003004EC" w:rsidRPr="003578B4">
        <w:rPr>
          <w:i/>
          <w:iCs/>
        </w:rPr>
        <w:t xml:space="preserve"> </w:t>
      </w:r>
      <w:r w:rsidRPr="003578B4">
        <w:rPr>
          <w:i/>
          <w:iCs/>
        </w:rPr>
        <w:t xml:space="preserve">[Anzahl </w:t>
      </w:r>
      <w:r>
        <w:rPr>
          <w:i/>
          <w:iCs/>
        </w:rPr>
        <w:t xml:space="preserve">und Art </w:t>
      </w:r>
      <w:r w:rsidRPr="003578B4">
        <w:rPr>
          <w:i/>
          <w:iCs/>
        </w:rPr>
        <w:t xml:space="preserve">der </w:t>
      </w:r>
      <w:r w:rsidR="003004EC">
        <w:rPr>
          <w:i/>
          <w:iCs/>
        </w:rPr>
        <w:t>Windkraft-</w:t>
      </w:r>
      <w:r w:rsidRPr="003578B4">
        <w:rPr>
          <w:i/>
          <w:iCs/>
        </w:rPr>
        <w:t>Anlage</w:t>
      </w:r>
      <w:r w:rsidR="003004EC">
        <w:rPr>
          <w:i/>
          <w:iCs/>
        </w:rPr>
        <w:t>n</w:t>
      </w:r>
      <w:r w:rsidRPr="003578B4">
        <w:rPr>
          <w:i/>
          <w:iCs/>
        </w:rPr>
        <w:t>]</w:t>
      </w:r>
      <w:r w:rsidRPr="003578B4">
        <w:t xml:space="preserve"> in </w:t>
      </w:r>
      <w:r>
        <w:t>unserer</w:t>
      </w:r>
      <w:r w:rsidRPr="003578B4">
        <w:t xml:space="preserve"> Gemeinde </w:t>
      </w:r>
      <w:r w:rsidRPr="003578B4">
        <w:rPr>
          <w:i/>
          <w:iCs/>
        </w:rPr>
        <w:t>[Name der Gemeinde]</w:t>
      </w:r>
      <w:r w:rsidRPr="003578B4">
        <w:t xml:space="preserve"> zur nachhaltigen und klimafreundlichen Stromerzeugung bei. </w:t>
      </w:r>
    </w:p>
    <w:p w:rsidR="00266AAF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 w:rsidRPr="003578B4">
        <w:t xml:space="preserve">Ihnen ist sicher bekannt, dass Sie als </w:t>
      </w:r>
      <w:r>
        <w:t>B</w:t>
      </w:r>
      <w:r w:rsidRPr="003578B4">
        <w:t xml:space="preserve">etreiber </w:t>
      </w:r>
      <w:r>
        <w:t xml:space="preserve">von Windenergieanlagen </w:t>
      </w:r>
      <w:r w:rsidRPr="003578B4">
        <w:t xml:space="preserve">den Gemeinden in einem Radius von 2,5 Kilometern um die </w:t>
      </w:r>
      <w:r>
        <w:t>Turmmitte</w:t>
      </w:r>
      <w:r w:rsidRPr="003578B4">
        <w:t xml:space="preserve"> eine Beteiligung nach § 6 EEG 2023 anbieten dürfen. Uns ist bewusst, dass es sich dabei um eine freiwillige Leistung </w:t>
      </w:r>
      <w:r>
        <w:t xml:space="preserve">ohne Gegenleistung </w:t>
      </w:r>
      <w:r w:rsidRPr="003578B4">
        <w:t xml:space="preserve">handelt. Wir würden daher gerne mit Ihnen hierzu in einen Austausch kommen, ob eine solche Zuwendung für Sie denkbar </w:t>
      </w:r>
      <w:r>
        <w:t>ist</w:t>
      </w:r>
      <w:r w:rsidRPr="003578B4">
        <w:t>.</w:t>
      </w:r>
    </w:p>
    <w:p w:rsidR="00266AAF" w:rsidRPr="003578B4" w:rsidRDefault="00266AAF" w:rsidP="00266AAF">
      <w:pPr>
        <w:spacing w:line="240" w:lineRule="auto"/>
      </w:pPr>
    </w:p>
    <w:p w:rsidR="00266AAF" w:rsidRDefault="00266AAF" w:rsidP="00266AAF">
      <w:pPr>
        <w:spacing w:line="240" w:lineRule="auto"/>
      </w:pPr>
      <w:r w:rsidRPr="003578B4">
        <w:t>Mit der Zahlung einer solchen freiwilligen Zuwendung verbinden sich nach unserer Überzeugung</w:t>
      </w:r>
      <w:r>
        <w:t xml:space="preserve"> vielfältige</w:t>
      </w:r>
      <w:r w:rsidRPr="003578B4">
        <w:t xml:space="preserve"> Vorteile</w:t>
      </w:r>
      <w:r>
        <w:t xml:space="preserve">, da hierdurch die Akzeptanz für Erneuerbare Energien insgesamt gestärkt wird und der Ausbau klimafreundlicher Energieerzeugung so gestärkt werden kann. </w:t>
      </w:r>
    </w:p>
    <w:p w:rsidR="00266AAF" w:rsidRDefault="00266AAF" w:rsidP="00266AAF">
      <w:pPr>
        <w:spacing w:line="240" w:lineRule="auto"/>
      </w:pPr>
    </w:p>
    <w:p w:rsidR="003004EC" w:rsidRPr="003578B4" w:rsidRDefault="003004EC" w:rsidP="003004EC">
      <w:pPr>
        <w:spacing w:line="240" w:lineRule="auto"/>
      </w:pPr>
      <w:r w:rsidRPr="003578B4">
        <w:t>Die</w:t>
      </w:r>
      <w:r w:rsidRPr="003578B4">
        <w:rPr>
          <w:b/>
        </w:rPr>
        <w:t xml:space="preserve"> </w:t>
      </w:r>
      <w:r w:rsidRPr="003578B4">
        <w:t>mögliche Erstattung der Aufwendungen für die Beteiligung für geförderte Strommengen ist Ihnen sicher bekannt. Aber auch wenn die Aufwendungen</w:t>
      </w:r>
      <w:r>
        <w:t xml:space="preserve"> </w:t>
      </w:r>
      <w:r w:rsidRPr="003578B4">
        <w:t xml:space="preserve">für die Beteiligung </w:t>
      </w:r>
      <w:r>
        <w:t xml:space="preserve">nach § 6 EEG 2023 nicht erstattet werden sollten (Direktvermarktung), </w:t>
      </w:r>
      <w:r w:rsidRPr="003578B4">
        <w:t xml:space="preserve">so bietet </w:t>
      </w:r>
      <w:r>
        <w:t xml:space="preserve">sie doch </w:t>
      </w:r>
      <w:r w:rsidRPr="003578B4">
        <w:t xml:space="preserve">eine </w:t>
      </w:r>
      <w:r>
        <w:t xml:space="preserve">sehr gute </w:t>
      </w:r>
      <w:r w:rsidRPr="003578B4">
        <w:t xml:space="preserve">Möglichkeit, einen Teil der Wertschöpfung vor Ort einzusetzen und </w:t>
      </w:r>
      <w:r>
        <w:t xml:space="preserve">so </w:t>
      </w:r>
      <w:r w:rsidRPr="003578B4">
        <w:t>Wertschätzung für den Standort zum Ausdruck zu bringen.</w:t>
      </w:r>
    </w:p>
    <w:p w:rsidR="00266AAF" w:rsidRPr="003578B4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 w:rsidRPr="003578B4">
        <w:t xml:space="preserve">Ich als </w:t>
      </w:r>
      <w:r w:rsidRPr="003578B4">
        <w:rPr>
          <w:i/>
          <w:iCs/>
        </w:rPr>
        <w:t>[zuständige/r Ansprechpartner/in]</w:t>
      </w:r>
      <w:r>
        <w:t xml:space="preserve"> </w:t>
      </w:r>
      <w:r w:rsidRPr="003578B4">
        <w:t>stehen Ihnen sehr gerne für ein persönliches Gespräch zur Verfügung.</w:t>
      </w:r>
      <w:r>
        <w:t xml:space="preserve"> Sie erreichen mich unter </w:t>
      </w:r>
      <w:r w:rsidRPr="003578B4">
        <w:rPr>
          <w:i/>
          <w:iCs/>
        </w:rPr>
        <w:t>[Kontaktdaten]</w:t>
      </w:r>
      <w:r>
        <w:t>.</w:t>
      </w:r>
    </w:p>
    <w:p w:rsidR="00266AAF" w:rsidRPr="003578B4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>
        <w:t>M</w:t>
      </w:r>
      <w:r w:rsidRPr="003578B4">
        <w:t>it freundlichen Grüßen</w:t>
      </w:r>
    </w:p>
    <w:p w:rsidR="00266AAF" w:rsidRPr="003578B4" w:rsidRDefault="00266AAF" w:rsidP="00266AAF">
      <w:pPr>
        <w:spacing w:line="240" w:lineRule="auto"/>
      </w:pPr>
    </w:p>
    <w:p w:rsidR="00266AAF" w:rsidRDefault="00266AAF" w:rsidP="00337047">
      <w:pPr>
        <w:spacing w:line="240" w:lineRule="auto"/>
      </w:pPr>
      <w:r w:rsidRPr="0053006A">
        <w:rPr>
          <w:i/>
        </w:rPr>
        <w:t>[Unterschrift]</w:t>
      </w:r>
    </w:p>
    <w:sectPr w:rsidR="00266AAF" w:rsidSect="00601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948" w:right="1230" w:bottom="1134" w:left="1230" w:header="107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AAF" w:rsidRDefault="00266AAF" w:rsidP="003C512C">
      <w:r>
        <w:separator/>
      </w:r>
    </w:p>
  </w:endnote>
  <w:endnote w:type="continuationSeparator" w:id="0">
    <w:p w:rsidR="00266AAF" w:rsidRDefault="00266AAF" w:rsidP="003C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047" w:rsidRDefault="003370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EC" w:rsidRDefault="009728EC" w:rsidP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:rsidTr="006B53DE">
      <w:tc>
        <w:tcPr>
          <w:tcW w:w="7088" w:type="dxa"/>
        </w:tcPr>
        <w:p w:rsidR="009728EC" w:rsidRDefault="0061496C" w:rsidP="009728EC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rFonts w:eastAsia="Times New Roman"/>
              <w:noProof/>
              <w:lang w:eastAsia="de-DE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0709B6" w:rsidRPr="000709B6">
            <w:rPr>
              <w:noProof/>
            </w:rPr>
            <w:t>Muster</w:t>
          </w:r>
          <w:r w:rsidR="000709B6">
            <w:rPr>
              <w:rFonts w:eastAsia="Times New Roman"/>
              <w:noProof/>
              <w:lang w:eastAsia="de-DE"/>
            </w:rPr>
            <w:t xml:space="preserve"> Anschreiben Beteiligung §6 EEG 2023_Bestandsanlagen_Wind_Mai2023.docx</w:t>
          </w:r>
          <w:r>
            <w:rPr>
              <w:noProof/>
            </w:rPr>
            <w:fldChar w:fldCharType="end"/>
          </w:r>
        </w:p>
      </w:tc>
      <w:tc>
        <w:tcPr>
          <w:tcW w:w="2835" w:type="dxa"/>
          <w:vAlign w:val="bottom"/>
        </w:tcPr>
        <w:p w:rsidR="009728EC" w:rsidRDefault="009728EC" w:rsidP="006B53DE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9229BC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61496C">
            <w:rPr>
              <w:noProof/>
            </w:rPr>
            <w:fldChar w:fldCharType="begin"/>
          </w:r>
          <w:r w:rsidR="0061496C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61496C">
            <w:rPr>
              <w:noProof/>
            </w:rPr>
            <w:fldChar w:fldCharType="separate"/>
          </w:r>
          <w:r w:rsidR="009229BC">
            <w:rPr>
              <w:noProof/>
            </w:rPr>
            <w:t>1</w:t>
          </w:r>
          <w:r w:rsidR="0061496C">
            <w:rPr>
              <w:noProof/>
            </w:rPr>
            <w:fldChar w:fldCharType="end"/>
          </w:r>
        </w:p>
      </w:tc>
    </w:tr>
  </w:tbl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EC" w:rsidRDefault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:rsidTr="006B53DE">
      <w:tc>
        <w:tcPr>
          <w:tcW w:w="7088" w:type="dxa"/>
        </w:tcPr>
        <w:bookmarkStart w:id="2" w:name="_Hlk479082488"/>
        <w:p w:rsidR="009728EC" w:rsidRDefault="009728EC" w:rsidP="009728EC">
          <w:pPr>
            <w:pStyle w:val="Fuzeile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0709B6">
            <w:rPr>
              <w:noProof/>
            </w:rPr>
            <w:t>Muster Anschreiben Beteiligung §6 EEG 2023_Bestandsanlagen_Wind_Mai2023.docx</w:t>
          </w:r>
          <w:r>
            <w:fldChar w:fldCharType="end"/>
          </w:r>
        </w:p>
      </w:tc>
      <w:tc>
        <w:tcPr>
          <w:tcW w:w="2835" w:type="dxa"/>
          <w:vAlign w:val="bottom"/>
        </w:tcPr>
        <w:p w:rsidR="009728EC" w:rsidRDefault="009728EC" w:rsidP="006B53DE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9229BC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61496C">
            <w:rPr>
              <w:noProof/>
            </w:rPr>
            <w:fldChar w:fldCharType="begin"/>
          </w:r>
          <w:r w:rsidR="0061496C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61496C">
            <w:rPr>
              <w:noProof/>
            </w:rPr>
            <w:fldChar w:fldCharType="separate"/>
          </w:r>
          <w:r w:rsidR="009229BC">
            <w:rPr>
              <w:noProof/>
            </w:rPr>
            <w:t>1</w:t>
          </w:r>
          <w:r w:rsidR="0061496C">
            <w:rPr>
              <w:noProof/>
            </w:rPr>
            <w:fldChar w:fldCharType="end"/>
          </w:r>
        </w:p>
      </w:tc>
    </w:tr>
    <w:bookmarkEnd w:id="2"/>
  </w:tbl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AAF" w:rsidRDefault="00266AAF" w:rsidP="003C512C">
      <w:bookmarkStart w:id="0" w:name="_Hlk479082044"/>
      <w:bookmarkEnd w:id="0"/>
      <w:r>
        <w:separator/>
      </w:r>
    </w:p>
  </w:footnote>
  <w:footnote w:type="continuationSeparator" w:id="0">
    <w:p w:rsidR="00266AAF" w:rsidRDefault="00266AAF" w:rsidP="003C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047" w:rsidRDefault="003370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3D" w:rsidRPr="00DC3E31" w:rsidRDefault="001055CE" w:rsidP="003C512C">
    <w:pPr>
      <w:pStyle w:val="Kopf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D182DEA" wp14:editId="1CE77328">
          <wp:simplePos x="0" y="0"/>
          <wp:positionH relativeFrom="page">
            <wp:posOffset>5368290</wp:posOffset>
          </wp:positionH>
          <wp:positionV relativeFrom="page">
            <wp:posOffset>543560</wp:posOffset>
          </wp:positionV>
          <wp:extent cx="1857600" cy="702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ergieagentur_BB_rgb_Offi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AAF" w:rsidRDefault="00266AAF" w:rsidP="00266AAF">
    <w:pPr>
      <w:pStyle w:val="Kopfzeile"/>
      <w:framePr w:w="5670" w:wrap="around" w:vAnchor="page" w:hAnchor="text" w:y="1464"/>
      <w:rPr>
        <w:b/>
        <w:caps/>
        <w:color w:val="404040" w:themeColor="text1" w:themeTint="BF"/>
        <w:sz w:val="28"/>
      </w:rPr>
    </w:pPr>
    <w:r w:rsidRPr="00266AAF">
      <w:rPr>
        <w:b/>
        <w:caps/>
        <w:color w:val="404040" w:themeColor="text1" w:themeTint="BF"/>
        <w:sz w:val="28"/>
      </w:rPr>
      <w:t>Muster-Anschreiben</w:t>
    </w:r>
  </w:p>
  <w:p w:rsidR="00266AAF" w:rsidRPr="00266AAF" w:rsidRDefault="00266AAF" w:rsidP="00266AAF">
    <w:pPr>
      <w:pStyle w:val="Kopfzeile"/>
      <w:framePr w:w="5670" w:wrap="around" w:vAnchor="page" w:hAnchor="text" w:y="1464"/>
      <w:rPr>
        <w:rStyle w:val="Fett"/>
        <w:sz w:val="24"/>
      </w:rPr>
    </w:pPr>
    <w:r w:rsidRPr="00266AAF">
      <w:rPr>
        <w:rStyle w:val="Fett"/>
        <w:sz w:val="24"/>
      </w:rPr>
      <w:t>zur Beteiligung nach § 6 EEG 2023 an Bestandsanlagen</w:t>
    </w:r>
  </w:p>
  <w:p w:rsidR="00F93526" w:rsidRDefault="001055CE" w:rsidP="00266AAF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D0AB92" wp14:editId="17B52F62">
          <wp:simplePos x="0" y="0"/>
          <wp:positionH relativeFrom="page">
            <wp:posOffset>5368290</wp:posOffset>
          </wp:positionH>
          <wp:positionV relativeFrom="page">
            <wp:posOffset>543560</wp:posOffset>
          </wp:positionV>
          <wp:extent cx="1857600" cy="702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ergieagentur_BB_rgb_Offi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4A7C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1446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B4B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FC7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F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C6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46F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8D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E0B3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E1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</w:abstractNum>
  <w:abstractNum w:abstractNumId="10" w15:restartNumberingAfterBreak="0">
    <w:nsid w:val="013D32E1"/>
    <w:multiLevelType w:val="singleLevel"/>
    <w:tmpl w:val="0082BB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1" w15:restartNumberingAfterBreak="0">
    <w:nsid w:val="0D0F3C58"/>
    <w:multiLevelType w:val="multilevel"/>
    <w:tmpl w:val="421A61E4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Gliederung4"/>
      <w:suff w:val="space"/>
      <w:lvlText w:val="%1.%2.%3.%4"/>
      <w:lvlJc w:val="left"/>
      <w:pPr>
        <w:ind w:left="567" w:firstLine="0"/>
      </w:pPr>
      <w:rPr>
        <w:rFonts w:hint="default"/>
      </w:rPr>
    </w:lvl>
    <w:lvl w:ilvl="4">
      <w:start w:val="1"/>
      <w:numFmt w:val="none"/>
      <w:pStyle w:val="berschrift1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2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3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E83166"/>
    <w:multiLevelType w:val="multilevel"/>
    <w:tmpl w:val="FD880A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C131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572703"/>
    <w:multiLevelType w:val="hybridMultilevel"/>
    <w:tmpl w:val="25103CBC"/>
    <w:lvl w:ilvl="0" w:tplc="CBA2936C">
      <w:start w:val="1"/>
      <w:numFmt w:val="bullet"/>
      <w:pStyle w:val="TimingVerantwortlicher"/>
      <w:lvlText w:val="→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464A0" w:themeColor="accent3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91C3D"/>
    <w:multiLevelType w:val="singleLevel"/>
    <w:tmpl w:val="54B2B286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6" w15:restartNumberingAfterBreak="0">
    <w:nsid w:val="31AC3DA7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7054"/>
    <w:multiLevelType w:val="multilevel"/>
    <w:tmpl w:val="15F2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E3B159E"/>
    <w:multiLevelType w:val="multilevel"/>
    <w:tmpl w:val="06BEF516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65966B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AB4973"/>
    <w:multiLevelType w:val="singleLevel"/>
    <w:tmpl w:val="453452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21" w15:restartNumberingAfterBreak="0">
    <w:nsid w:val="691505AC"/>
    <w:multiLevelType w:val="multilevel"/>
    <w:tmpl w:val="FF589752"/>
    <w:lvl w:ilvl="0">
      <w:start w:val="1"/>
      <w:numFmt w:val="bullet"/>
      <w:pStyle w:val="Aufzhlungszeichen"/>
      <w:lvlText w:val="•"/>
      <w:lvlJc w:val="left"/>
      <w:pPr>
        <w:ind w:left="284" w:hanging="28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464A0" w:themeColor="accent3"/>
        <w:sz w:val="24"/>
        <w:vertAlign w:val="baseli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Calibri" w:hAnsi="Calibri" w:hint="default"/>
        <w:color w:val="6A6462" w:themeColor="accent4" w:themeShade="80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6C6C458C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D7970"/>
    <w:multiLevelType w:val="multilevel"/>
    <w:tmpl w:val="CFCA08CA"/>
    <w:lvl w:ilvl="0">
      <w:start w:val="1"/>
      <w:numFmt w:val="bullet"/>
      <w:pStyle w:val="Tabellenaufzhlung1"/>
      <w:lvlText w:val=""/>
      <w:lvlJc w:val="left"/>
      <w:pPr>
        <w:ind w:left="360" w:hanging="360"/>
      </w:pPr>
      <w:rPr>
        <w:rFonts w:ascii="Symbol" w:hAnsi="Symbol" w:hint="default"/>
        <w:color w:val="1464A0" w:themeColor="accent3"/>
      </w:rPr>
    </w:lvl>
    <w:lvl w:ilvl="1">
      <w:start w:val="1"/>
      <w:numFmt w:val="bullet"/>
      <w:pStyle w:val="Tabellenaufzhlung2"/>
      <w:lvlText w:val=""/>
      <w:lvlJc w:val="left"/>
      <w:pPr>
        <w:ind w:left="568" w:hanging="284"/>
      </w:pPr>
      <w:rPr>
        <w:rFonts w:ascii="Symbol" w:hAnsi="Symbol" w:hint="default"/>
        <w:color w:val="BFBFBF" w:themeColor="background1" w:themeShade="BF"/>
      </w:rPr>
    </w:lvl>
    <w:lvl w:ilvl="2">
      <w:start w:val="1"/>
      <w:numFmt w:val="bullet"/>
      <w:pStyle w:val="Tabellenaufzhlung3"/>
      <w:lvlText w:val="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4" w15:restartNumberingAfterBreak="0">
    <w:nsid w:val="7FA41819"/>
    <w:multiLevelType w:val="hybridMultilevel"/>
    <w:tmpl w:val="C7942B2C"/>
    <w:lvl w:ilvl="0" w:tplc="BFB61DF2">
      <w:start w:val="1"/>
      <w:numFmt w:val="bullet"/>
      <w:pStyle w:val="Fazit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22"/>
  </w:num>
  <w:num w:numId="17">
    <w:abstractNumId w:val="21"/>
  </w:num>
  <w:num w:numId="18">
    <w:abstractNumId w:val="24"/>
  </w:num>
  <w:num w:numId="19">
    <w:abstractNumId w:val="13"/>
  </w:num>
  <w:num w:numId="20">
    <w:abstractNumId w:val="19"/>
  </w:num>
  <w:num w:numId="21">
    <w:abstractNumId w:val="11"/>
  </w:num>
  <w:num w:numId="22">
    <w:abstractNumId w:val="14"/>
  </w:num>
  <w:num w:numId="23">
    <w:abstractNumId w:val="23"/>
  </w:num>
  <w:num w:numId="24">
    <w:abstractNumId w:val="18"/>
  </w:num>
  <w:num w:numId="25">
    <w:abstractNumId w:val="18"/>
    <w:lvlOverride w:ilvl="0">
      <w:lvl w:ilvl="0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irmanSupervisoryBoard" w:val="Minister Prof. Dr.-Ing._x000d_Jörg Steinbach_x000d_(Vorsitzender)"/>
    <w:docVar w:name="ChairmanSupervisoryBoardLongDe" w:val="Aufsichtsratsvorsitzender: Prof. Dr.-Ing. Jörg Steinbach, Minister für Wirtschaft, Arbeit und Energie des Landes Brandenburg"/>
    <w:docVar w:name="ChairmanSupervisoryBoardLongEn" w:val="Chairman of the Supervisory Board: Prof. Dr.-Ing. Jörg Steinbach, Minister for Economic Affairs, Labour and Energy of the state of Brandenburg"/>
    <w:docVar w:name="ChairmanSupervisoryBoardShortDe" w:val="Minister Prof. Dr.-Ing._x000d_Jörg Steinbach_x000d_(Vorsitzender)"/>
    <w:docVar w:name="ChairmanSupervisoryBoardShortEn" w:val="Minister Prof. Dr.-Ing._x000d_Jörg Steinbach_x000d_(Chairman)"/>
    <w:docVar w:name="cluster" w:val=" "/>
    <w:docVar w:name="clusterDe" w:val=" "/>
    <w:docVar w:name="clusterEn" w:val=" "/>
    <w:docVar w:name="documentLanguage" w:val="de"/>
    <w:docVar w:name="email" w:val="andrea.skowronek​@wfbb.de"/>
    <w:docVar w:name="ExecutiveBoard" w:val="Dr. Steffen Kammradt_x000d_(Sprecher)_x000d_Sebastian Saule"/>
    <w:docVar w:name="ExecutiveBoardLongDe" w:val="Geschäftsführung: Dr. Steffen Kammradt (Sprecher), Sebastian Saule"/>
    <w:docVar w:name="ExecutiveBoardLongEn" w:val="Executive Board: Dr. Steffen Kammradt (CEO), Sebastian Saule"/>
    <w:docVar w:name="ExecutiveBoardShortDe" w:val="Dr. Steffen Kammradt_x000d_(Sprecher)_x000d_Sebastian Saule"/>
    <w:docVar w:name="ExecutiveBoardShortEn" w:val="Dr. Steffen Kammradt (CEO)_x000d_Sebastian Saule"/>
    <w:docVar w:name="fax" w:val=" "/>
    <w:docVar w:name="firstname" w:val="Andrea"/>
    <w:docVar w:name="fullname" w:val="Andrea Skowronek"/>
    <w:docVar w:name="hasColorHeader" w:val="false"/>
    <w:docVar w:name="isPersonalized" w:val="true"/>
    <w:docVar w:name="lastname" w:val="Skowronek"/>
    <w:docVar w:name="logogram" w:val="Sko"/>
    <w:docVar w:name="mainurl" w:val="energieagentur.wfbb.de"/>
    <w:docVar w:name="mainurlDe" w:val="energieagentur.wfbb.de"/>
    <w:docVar w:name="mainurlEn" w:val="www.business-brandenburg.com"/>
    <w:docVar w:name="mobile" w:val="+49 173 - 627 7434"/>
    <w:docVar w:name="place" w:val="Potsdam"/>
    <w:docVar w:name="placeName" w:val=" "/>
    <w:docVar w:name="placeNameDe" w:val=" "/>
    <w:docVar w:name="placeNameEn" w:val=" "/>
    <w:docVar w:name="RegisterCourt" w:val="USt-IdNr. DE197568899_x000d_Steuer-Nr. 046/126/00142_x000d_Amtsgericht Potsdam_x000d_HRB 4611"/>
    <w:docVar w:name="RegisterCourtLongDe" w:val="Sitz der Gesellschaft: Potsdam, Zuständiges Registergericht: Amtsgericht Potsdam, HRB 4611"/>
    <w:docVar w:name="RegisterCourtLongEn" w:val="Registered office: Potsdam, register court having jurisdiction: Potsdam local court, HRB 4611"/>
    <w:docVar w:name="RegisterCourtShortDe" w:val="USt-IdNr. DE197568899_x000d_Steuer-Nr. 046/126/00142_x000d_Amtsgericht Potsdam_x000d_HRB 4611"/>
    <w:docVar w:name="RegisterCourtShortEn" w:val="VAT ID number. DE197568899_x000d_Tax ID. 046/126/00142_x000d_County Court Potsdam_x000d_HRB 4611"/>
    <w:docVar w:name="role" w:val="Stellv. Teamleiterin"/>
    <w:docVar w:name="roleDe" w:val="Stellv. Teamleiterin"/>
    <w:docVar w:name="roleEn" w:val=" "/>
    <w:docVar w:name="signature" w:val="i.V. Andrea Skowronek"/>
    <w:docVar w:name="signature1Function" w:val="Stellv. Teamleiterin"/>
    <w:docVar w:name="signature1Name" w:val="i.V. Andrea Skowronek"/>
    <w:docVar w:name="signature2Function" w:val="Funktion"/>
    <w:docVar w:name="signature2Name" w:val="Vorname Name"/>
    <w:docVar w:name="signatureDe" w:val="i.V. Andrea Skowronek"/>
    <w:docVar w:name="signatureEn" w:val="Andrea Skowronek"/>
    <w:docVar w:name="street" w:val="Babelsberger Straße 21"/>
    <w:docVar w:name="team" w:val="Team Energieagentur"/>
    <w:docVar w:name="teamDe" w:val="Team Energieagentur"/>
    <w:docVar w:name="teamEn" w:val="Energy Agency"/>
    <w:docVar w:name="tel" w:val="+49 331 - 730 61-412"/>
    <w:docVar w:name="title" w:val=" "/>
    <w:docVar w:name="url" w:val="energieportal-brandenburg.de"/>
    <w:docVar w:name="url2" w:val=" "/>
    <w:docVar w:name="url2De" w:val=" "/>
    <w:docVar w:name="url2En" w:val=" "/>
    <w:docVar w:name="urlDe" w:val="energieportal-brandenburg.de"/>
    <w:docVar w:name="urlEn" w:val="energieportal-brandenburg.de"/>
    <w:docVar w:name="WFBBDoc" w:val="Form"/>
    <w:docVar w:name="wfbbId" w:val="1"/>
    <w:docVar w:name="zip" w:val="14473"/>
  </w:docVars>
  <w:rsids>
    <w:rsidRoot w:val="00266AAF"/>
    <w:rsid w:val="00000DF5"/>
    <w:rsid w:val="0001215B"/>
    <w:rsid w:val="00030A0F"/>
    <w:rsid w:val="00030C05"/>
    <w:rsid w:val="0003243A"/>
    <w:rsid w:val="00052976"/>
    <w:rsid w:val="00056844"/>
    <w:rsid w:val="000676E1"/>
    <w:rsid w:val="000704B9"/>
    <w:rsid w:val="000709B6"/>
    <w:rsid w:val="000740C4"/>
    <w:rsid w:val="000775B8"/>
    <w:rsid w:val="00087670"/>
    <w:rsid w:val="00095DAD"/>
    <w:rsid w:val="000B0C77"/>
    <w:rsid w:val="000C162E"/>
    <w:rsid w:val="000C7F5F"/>
    <w:rsid w:val="000D7953"/>
    <w:rsid w:val="000E1815"/>
    <w:rsid w:val="000F18B9"/>
    <w:rsid w:val="000F1FE0"/>
    <w:rsid w:val="00100044"/>
    <w:rsid w:val="001055CE"/>
    <w:rsid w:val="0011259A"/>
    <w:rsid w:val="001139F0"/>
    <w:rsid w:val="001148AA"/>
    <w:rsid w:val="00117C8F"/>
    <w:rsid w:val="00120334"/>
    <w:rsid w:val="00122FD1"/>
    <w:rsid w:val="001241C5"/>
    <w:rsid w:val="00126ACF"/>
    <w:rsid w:val="00131C53"/>
    <w:rsid w:val="00132322"/>
    <w:rsid w:val="0014496E"/>
    <w:rsid w:val="0015284B"/>
    <w:rsid w:val="00154DFA"/>
    <w:rsid w:val="00163AFF"/>
    <w:rsid w:val="00186248"/>
    <w:rsid w:val="00187CF5"/>
    <w:rsid w:val="00190068"/>
    <w:rsid w:val="0019391D"/>
    <w:rsid w:val="001950A9"/>
    <w:rsid w:val="001B42D2"/>
    <w:rsid w:val="001C1C3C"/>
    <w:rsid w:val="001D506C"/>
    <w:rsid w:val="001E0343"/>
    <w:rsid w:val="001F1C59"/>
    <w:rsid w:val="001F3A51"/>
    <w:rsid w:val="002007FB"/>
    <w:rsid w:val="002042A5"/>
    <w:rsid w:val="00222794"/>
    <w:rsid w:val="00223075"/>
    <w:rsid w:val="002248EC"/>
    <w:rsid w:val="0022619B"/>
    <w:rsid w:val="00235E92"/>
    <w:rsid w:val="0023743E"/>
    <w:rsid w:val="00240D11"/>
    <w:rsid w:val="002553FF"/>
    <w:rsid w:val="0025650F"/>
    <w:rsid w:val="002620C4"/>
    <w:rsid w:val="00266AAF"/>
    <w:rsid w:val="00281727"/>
    <w:rsid w:val="00282D48"/>
    <w:rsid w:val="002839E7"/>
    <w:rsid w:val="00286F55"/>
    <w:rsid w:val="00287E01"/>
    <w:rsid w:val="002938DC"/>
    <w:rsid w:val="00294CC0"/>
    <w:rsid w:val="002979B9"/>
    <w:rsid w:val="002A1361"/>
    <w:rsid w:val="002B161D"/>
    <w:rsid w:val="002B2BCE"/>
    <w:rsid w:val="002B630C"/>
    <w:rsid w:val="002C69B3"/>
    <w:rsid w:val="002D543B"/>
    <w:rsid w:val="002E67E6"/>
    <w:rsid w:val="002F2999"/>
    <w:rsid w:val="003004EC"/>
    <w:rsid w:val="00312F46"/>
    <w:rsid w:val="00321744"/>
    <w:rsid w:val="00337047"/>
    <w:rsid w:val="00340FB7"/>
    <w:rsid w:val="00341E69"/>
    <w:rsid w:val="0034370A"/>
    <w:rsid w:val="00347133"/>
    <w:rsid w:val="003511CD"/>
    <w:rsid w:val="0035696C"/>
    <w:rsid w:val="00356F42"/>
    <w:rsid w:val="0036525E"/>
    <w:rsid w:val="00365C3E"/>
    <w:rsid w:val="00366483"/>
    <w:rsid w:val="003715A9"/>
    <w:rsid w:val="00373635"/>
    <w:rsid w:val="003749F7"/>
    <w:rsid w:val="00374ED2"/>
    <w:rsid w:val="00375203"/>
    <w:rsid w:val="00376BF9"/>
    <w:rsid w:val="00377D90"/>
    <w:rsid w:val="0038052D"/>
    <w:rsid w:val="003807E7"/>
    <w:rsid w:val="00387812"/>
    <w:rsid w:val="00394AA6"/>
    <w:rsid w:val="003A2E60"/>
    <w:rsid w:val="003C512C"/>
    <w:rsid w:val="003D4157"/>
    <w:rsid w:val="003D7045"/>
    <w:rsid w:val="003E6AA3"/>
    <w:rsid w:val="003E6CE1"/>
    <w:rsid w:val="003F632F"/>
    <w:rsid w:val="00402960"/>
    <w:rsid w:val="00410150"/>
    <w:rsid w:val="004116AE"/>
    <w:rsid w:val="00413DB8"/>
    <w:rsid w:val="0042381B"/>
    <w:rsid w:val="004273EE"/>
    <w:rsid w:val="00435418"/>
    <w:rsid w:val="0044398F"/>
    <w:rsid w:val="00446807"/>
    <w:rsid w:val="0045279F"/>
    <w:rsid w:val="004561F0"/>
    <w:rsid w:val="00456459"/>
    <w:rsid w:val="00460702"/>
    <w:rsid w:val="00475A63"/>
    <w:rsid w:val="0047632F"/>
    <w:rsid w:val="00484677"/>
    <w:rsid w:val="004B0BE7"/>
    <w:rsid w:val="004B2A74"/>
    <w:rsid w:val="004B4D2A"/>
    <w:rsid w:val="004B7A1B"/>
    <w:rsid w:val="004E2B66"/>
    <w:rsid w:val="004E753A"/>
    <w:rsid w:val="005102D2"/>
    <w:rsid w:val="005103EA"/>
    <w:rsid w:val="005160C7"/>
    <w:rsid w:val="00517C09"/>
    <w:rsid w:val="00521511"/>
    <w:rsid w:val="0053395F"/>
    <w:rsid w:val="005345AA"/>
    <w:rsid w:val="00534C00"/>
    <w:rsid w:val="005353E8"/>
    <w:rsid w:val="00540CD8"/>
    <w:rsid w:val="005433DB"/>
    <w:rsid w:val="00543D83"/>
    <w:rsid w:val="00547403"/>
    <w:rsid w:val="00550320"/>
    <w:rsid w:val="005656A6"/>
    <w:rsid w:val="0056649F"/>
    <w:rsid w:val="00574731"/>
    <w:rsid w:val="00575FD5"/>
    <w:rsid w:val="00585B5D"/>
    <w:rsid w:val="005A3311"/>
    <w:rsid w:val="005A6791"/>
    <w:rsid w:val="005B1A13"/>
    <w:rsid w:val="005B3155"/>
    <w:rsid w:val="005C4D6C"/>
    <w:rsid w:val="005C5624"/>
    <w:rsid w:val="005C6529"/>
    <w:rsid w:val="005C7A52"/>
    <w:rsid w:val="005D432A"/>
    <w:rsid w:val="005D6FE4"/>
    <w:rsid w:val="005E1C98"/>
    <w:rsid w:val="005F309C"/>
    <w:rsid w:val="005F4F56"/>
    <w:rsid w:val="005F55D0"/>
    <w:rsid w:val="00601FA3"/>
    <w:rsid w:val="006040D0"/>
    <w:rsid w:val="0060437A"/>
    <w:rsid w:val="0061496C"/>
    <w:rsid w:val="00615DB4"/>
    <w:rsid w:val="0062542E"/>
    <w:rsid w:val="006260F2"/>
    <w:rsid w:val="006406DF"/>
    <w:rsid w:val="00657A97"/>
    <w:rsid w:val="00657B47"/>
    <w:rsid w:val="00661D9F"/>
    <w:rsid w:val="0068525B"/>
    <w:rsid w:val="00686A25"/>
    <w:rsid w:val="006930B3"/>
    <w:rsid w:val="0069708C"/>
    <w:rsid w:val="00697DE1"/>
    <w:rsid w:val="006A049C"/>
    <w:rsid w:val="006A3BCB"/>
    <w:rsid w:val="006B12AD"/>
    <w:rsid w:val="006B53DE"/>
    <w:rsid w:val="006B71C3"/>
    <w:rsid w:val="006C1566"/>
    <w:rsid w:val="006C1E98"/>
    <w:rsid w:val="006D720C"/>
    <w:rsid w:val="006F0F13"/>
    <w:rsid w:val="006F2A46"/>
    <w:rsid w:val="007067AF"/>
    <w:rsid w:val="007171EA"/>
    <w:rsid w:val="00732D08"/>
    <w:rsid w:val="00744207"/>
    <w:rsid w:val="00745C28"/>
    <w:rsid w:val="00751C97"/>
    <w:rsid w:val="0075608B"/>
    <w:rsid w:val="007573E2"/>
    <w:rsid w:val="00764CEB"/>
    <w:rsid w:val="007712CE"/>
    <w:rsid w:val="007713A9"/>
    <w:rsid w:val="0077330C"/>
    <w:rsid w:val="007771CD"/>
    <w:rsid w:val="00781861"/>
    <w:rsid w:val="00781B9B"/>
    <w:rsid w:val="00790D7F"/>
    <w:rsid w:val="00794A9C"/>
    <w:rsid w:val="00794FA2"/>
    <w:rsid w:val="007973B2"/>
    <w:rsid w:val="007A34E1"/>
    <w:rsid w:val="007A5BF2"/>
    <w:rsid w:val="007A75E5"/>
    <w:rsid w:val="007C0F89"/>
    <w:rsid w:val="007D0F2A"/>
    <w:rsid w:val="007D398F"/>
    <w:rsid w:val="007D42E5"/>
    <w:rsid w:val="007D7F97"/>
    <w:rsid w:val="007E71BD"/>
    <w:rsid w:val="007E7C42"/>
    <w:rsid w:val="007F1645"/>
    <w:rsid w:val="007F68F3"/>
    <w:rsid w:val="008133A0"/>
    <w:rsid w:val="00815706"/>
    <w:rsid w:val="00825607"/>
    <w:rsid w:val="00833CCF"/>
    <w:rsid w:val="0083443B"/>
    <w:rsid w:val="00843CF7"/>
    <w:rsid w:val="00852C8F"/>
    <w:rsid w:val="00871BA1"/>
    <w:rsid w:val="00886817"/>
    <w:rsid w:val="00887E79"/>
    <w:rsid w:val="0089119E"/>
    <w:rsid w:val="00896287"/>
    <w:rsid w:val="008A299F"/>
    <w:rsid w:val="008D3441"/>
    <w:rsid w:val="008D7D41"/>
    <w:rsid w:val="008E6468"/>
    <w:rsid w:val="00921E3D"/>
    <w:rsid w:val="009229BC"/>
    <w:rsid w:val="00922C0E"/>
    <w:rsid w:val="00922FAC"/>
    <w:rsid w:val="00927910"/>
    <w:rsid w:val="009357CD"/>
    <w:rsid w:val="00941FDF"/>
    <w:rsid w:val="009434E4"/>
    <w:rsid w:val="0096010F"/>
    <w:rsid w:val="009728EC"/>
    <w:rsid w:val="00972E3B"/>
    <w:rsid w:val="00973310"/>
    <w:rsid w:val="00974F39"/>
    <w:rsid w:val="00995162"/>
    <w:rsid w:val="009A4259"/>
    <w:rsid w:val="009A5120"/>
    <w:rsid w:val="009B488D"/>
    <w:rsid w:val="009B5675"/>
    <w:rsid w:val="009B6574"/>
    <w:rsid w:val="009D0478"/>
    <w:rsid w:val="009D5EC8"/>
    <w:rsid w:val="009D7BD3"/>
    <w:rsid w:val="009E14E8"/>
    <w:rsid w:val="009F21ED"/>
    <w:rsid w:val="00A102E7"/>
    <w:rsid w:val="00A104DF"/>
    <w:rsid w:val="00A11CEA"/>
    <w:rsid w:val="00A22305"/>
    <w:rsid w:val="00A550BF"/>
    <w:rsid w:val="00A62127"/>
    <w:rsid w:val="00A733EA"/>
    <w:rsid w:val="00A7419D"/>
    <w:rsid w:val="00A74231"/>
    <w:rsid w:val="00A768AA"/>
    <w:rsid w:val="00A8385A"/>
    <w:rsid w:val="00A85A2E"/>
    <w:rsid w:val="00AB14E9"/>
    <w:rsid w:val="00AB242A"/>
    <w:rsid w:val="00AB7AB0"/>
    <w:rsid w:val="00AD753A"/>
    <w:rsid w:val="00AD7B26"/>
    <w:rsid w:val="00AE3303"/>
    <w:rsid w:val="00AE65D3"/>
    <w:rsid w:val="00AF32F8"/>
    <w:rsid w:val="00B021AF"/>
    <w:rsid w:val="00B24BCB"/>
    <w:rsid w:val="00B30508"/>
    <w:rsid w:val="00B32B2D"/>
    <w:rsid w:val="00B43EA2"/>
    <w:rsid w:val="00B61FCE"/>
    <w:rsid w:val="00B642DC"/>
    <w:rsid w:val="00B658A9"/>
    <w:rsid w:val="00B65AC1"/>
    <w:rsid w:val="00B67FC9"/>
    <w:rsid w:val="00B771DB"/>
    <w:rsid w:val="00BA0090"/>
    <w:rsid w:val="00BA4D15"/>
    <w:rsid w:val="00BB2764"/>
    <w:rsid w:val="00BB44D6"/>
    <w:rsid w:val="00BB4E97"/>
    <w:rsid w:val="00BB63BD"/>
    <w:rsid w:val="00BD19CE"/>
    <w:rsid w:val="00BD5822"/>
    <w:rsid w:val="00BE7020"/>
    <w:rsid w:val="00BF2669"/>
    <w:rsid w:val="00C06191"/>
    <w:rsid w:val="00C07715"/>
    <w:rsid w:val="00C12370"/>
    <w:rsid w:val="00C142E9"/>
    <w:rsid w:val="00C256FE"/>
    <w:rsid w:val="00C26F50"/>
    <w:rsid w:val="00C40B91"/>
    <w:rsid w:val="00C42DEC"/>
    <w:rsid w:val="00C45A10"/>
    <w:rsid w:val="00C517E9"/>
    <w:rsid w:val="00C65806"/>
    <w:rsid w:val="00C70397"/>
    <w:rsid w:val="00C76628"/>
    <w:rsid w:val="00C80BFE"/>
    <w:rsid w:val="00C85F26"/>
    <w:rsid w:val="00C864D8"/>
    <w:rsid w:val="00C94F7D"/>
    <w:rsid w:val="00CA6527"/>
    <w:rsid w:val="00CA7859"/>
    <w:rsid w:val="00CB620B"/>
    <w:rsid w:val="00CB750F"/>
    <w:rsid w:val="00CC27C2"/>
    <w:rsid w:val="00CC2E61"/>
    <w:rsid w:val="00CC656A"/>
    <w:rsid w:val="00CD4D4F"/>
    <w:rsid w:val="00CE6830"/>
    <w:rsid w:val="00CE7F99"/>
    <w:rsid w:val="00CF1B7A"/>
    <w:rsid w:val="00CF3617"/>
    <w:rsid w:val="00CF3730"/>
    <w:rsid w:val="00D011BA"/>
    <w:rsid w:val="00D241CC"/>
    <w:rsid w:val="00D251FA"/>
    <w:rsid w:val="00D42866"/>
    <w:rsid w:val="00D50089"/>
    <w:rsid w:val="00D500FA"/>
    <w:rsid w:val="00D60054"/>
    <w:rsid w:val="00D6466E"/>
    <w:rsid w:val="00D64B3C"/>
    <w:rsid w:val="00D74643"/>
    <w:rsid w:val="00D77771"/>
    <w:rsid w:val="00D8049C"/>
    <w:rsid w:val="00D837E2"/>
    <w:rsid w:val="00D84321"/>
    <w:rsid w:val="00D85908"/>
    <w:rsid w:val="00D864BA"/>
    <w:rsid w:val="00D95C30"/>
    <w:rsid w:val="00D965C0"/>
    <w:rsid w:val="00DA462B"/>
    <w:rsid w:val="00DA64F0"/>
    <w:rsid w:val="00DC3E31"/>
    <w:rsid w:val="00DC6D44"/>
    <w:rsid w:val="00DD0379"/>
    <w:rsid w:val="00DD35A3"/>
    <w:rsid w:val="00DE6F64"/>
    <w:rsid w:val="00E0795E"/>
    <w:rsid w:val="00E10859"/>
    <w:rsid w:val="00E164BB"/>
    <w:rsid w:val="00E370B9"/>
    <w:rsid w:val="00E4239C"/>
    <w:rsid w:val="00E43F82"/>
    <w:rsid w:val="00E4413C"/>
    <w:rsid w:val="00E473A6"/>
    <w:rsid w:val="00E517F9"/>
    <w:rsid w:val="00E55726"/>
    <w:rsid w:val="00E56C36"/>
    <w:rsid w:val="00E63A35"/>
    <w:rsid w:val="00E73CE3"/>
    <w:rsid w:val="00E7465F"/>
    <w:rsid w:val="00E81997"/>
    <w:rsid w:val="00E82E36"/>
    <w:rsid w:val="00E9351F"/>
    <w:rsid w:val="00E94AE4"/>
    <w:rsid w:val="00E95EAC"/>
    <w:rsid w:val="00E97C08"/>
    <w:rsid w:val="00EB1863"/>
    <w:rsid w:val="00EB7540"/>
    <w:rsid w:val="00EC3CEF"/>
    <w:rsid w:val="00F04463"/>
    <w:rsid w:val="00F06093"/>
    <w:rsid w:val="00F228F2"/>
    <w:rsid w:val="00F40E1A"/>
    <w:rsid w:val="00F42E3E"/>
    <w:rsid w:val="00F533CE"/>
    <w:rsid w:val="00F57B70"/>
    <w:rsid w:val="00F615BC"/>
    <w:rsid w:val="00F63D6B"/>
    <w:rsid w:val="00F67785"/>
    <w:rsid w:val="00F70165"/>
    <w:rsid w:val="00F74353"/>
    <w:rsid w:val="00F74A0C"/>
    <w:rsid w:val="00F851A9"/>
    <w:rsid w:val="00F93526"/>
    <w:rsid w:val="00F93980"/>
    <w:rsid w:val="00F9531D"/>
    <w:rsid w:val="00F9798F"/>
    <w:rsid w:val="00FD2523"/>
    <w:rsid w:val="00FD2AC9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8C90C5"/>
  <w15:docId w15:val="{7CE7A10E-5D05-4443-825B-0D947408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93652"/>
    <w:pPr>
      <w:spacing w:line="240" w:lineRule="atLeast"/>
    </w:pPr>
    <w:rPr>
      <w:rFonts w:asciiTheme="minorHAnsi" w:hAnsiTheme="minorHAnsi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665F6"/>
    <w:pPr>
      <w:keepNext/>
      <w:keepLines/>
      <w:numPr>
        <w:ilvl w:val="4"/>
        <w:numId w:val="21"/>
      </w:numPr>
      <w:spacing w:before="400" w:after="200" w:line="30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665F6"/>
    <w:pPr>
      <w:keepNext/>
      <w:keepLines/>
      <w:numPr>
        <w:ilvl w:val="5"/>
        <w:numId w:val="21"/>
      </w:numPr>
      <w:spacing w:before="300" w:line="300" w:lineRule="atLeast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A665F6"/>
    <w:pPr>
      <w:keepNext/>
      <w:keepLines/>
      <w:numPr>
        <w:ilvl w:val="6"/>
        <w:numId w:val="21"/>
      </w:numPr>
      <w:spacing w:before="240"/>
      <w:outlineLvl w:val="2"/>
    </w:pPr>
    <w:rPr>
      <w:rFonts w:asciiTheme="majorHAnsi" w:eastAsiaTheme="majorEastAsia" w:hAnsiTheme="majorHAnsi" w:cstheme="majorBidi"/>
      <w:b/>
      <w:color w:val="6E6E6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F08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0F1A" w:themeColor="accent1" w:themeShade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F393A"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32D08"/>
    <w:pPr>
      <w:tabs>
        <w:tab w:val="center" w:pos="4819"/>
        <w:tab w:val="left" w:pos="7088"/>
        <w:tab w:val="right" w:pos="9923"/>
      </w:tabs>
      <w:spacing w:line="240" w:lineRule="auto"/>
    </w:pPr>
    <w:rPr>
      <w:sz w:val="16"/>
    </w:rPr>
  </w:style>
  <w:style w:type="paragraph" w:customStyle="1" w:styleId="Adresszeile">
    <w:name w:val="Adresszeile"/>
    <w:basedOn w:val="Standard"/>
    <w:rsid w:val="00927910"/>
    <w:pPr>
      <w:framePr w:w="4536" w:wrap="around" w:vAnchor="page" w:hAnchor="margin" w:x="1" w:y="2581"/>
      <w:spacing w:line="240" w:lineRule="auto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Helvetica" w:hAnsi="Helvetica"/>
    </w:rPr>
  </w:style>
  <w:style w:type="paragraph" w:customStyle="1" w:styleId="Seite">
    <w:name w:val="Seite"/>
    <w:basedOn w:val="Standard"/>
    <w:rsid w:val="00F93980"/>
    <w:pPr>
      <w:framePr w:h="238" w:hSpace="142" w:wrap="around" w:hAnchor="text"/>
    </w:pPr>
  </w:style>
  <w:style w:type="character" w:styleId="Fett">
    <w:name w:val="Strong"/>
    <w:basedOn w:val="Absatz-Standardschriftart"/>
    <w:qFormat/>
    <w:rsid w:val="00C26F50"/>
    <w:rPr>
      <w:b/>
      <w:bCs/>
    </w:rPr>
  </w:style>
  <w:style w:type="character" w:styleId="Hervorhebung">
    <w:name w:val="Emphasis"/>
    <w:basedOn w:val="Absatz-Standardschriftart"/>
    <w:qFormat/>
    <w:rsid w:val="00922C0E"/>
    <w:rPr>
      <w:b/>
      <w:i w:val="0"/>
      <w:iCs/>
      <w:color w:val="1464A0" w:themeColor="accent3"/>
    </w:rPr>
  </w:style>
  <w:style w:type="paragraph" w:styleId="Titel">
    <w:name w:val="Title"/>
    <w:basedOn w:val="Standard"/>
    <w:next w:val="Standard"/>
    <w:link w:val="TitelZchn"/>
    <w:qFormat/>
    <w:rsid w:val="00FA4AEB"/>
    <w:pPr>
      <w:pBdr>
        <w:bottom w:val="single" w:sz="12" w:space="4" w:color="1464A0" w:themeColor="accent3"/>
      </w:pBdr>
      <w:spacing w:after="200" w:line="400" w:lineRule="exac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FA4AEB"/>
    <w:rPr>
      <w:rFonts w:asciiTheme="minorHAnsi" w:eastAsiaTheme="majorEastAsia" w:hAnsiTheme="minorHAnsi" w:cstheme="majorBidi"/>
      <w:b/>
      <w:spacing w:val="5"/>
      <w:kern w:val="28"/>
      <w:sz w:val="40"/>
      <w:szCs w:val="52"/>
    </w:rPr>
  </w:style>
  <w:style w:type="paragraph" w:styleId="Zitat">
    <w:name w:val="Quote"/>
    <w:basedOn w:val="Standard"/>
    <w:next w:val="Standard"/>
    <w:link w:val="ZitatZchn"/>
    <w:uiPriority w:val="29"/>
    <w:qFormat/>
    <w:rsid w:val="00C26F5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93652"/>
    <w:rPr>
      <w:rFonts w:asciiTheme="minorHAnsi" w:hAnsiTheme="minorHAnsi" w:cs="Arial"/>
      <w:i/>
      <w:iCs/>
      <w:color w:val="000000" w:themeColor="text1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56F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56F42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Standard"/>
    <w:rsid w:val="00A550BF"/>
    <w:pPr>
      <w:framePr w:w="1985" w:h="4235" w:wrap="around" w:vAnchor="page" w:hAnchor="text" w:x="7882" w:y="2949"/>
      <w:tabs>
        <w:tab w:val="left" w:pos="255"/>
        <w:tab w:val="left" w:pos="426"/>
      </w:tabs>
      <w:spacing w:line="240" w:lineRule="auto"/>
      <w:contextualSpacing/>
    </w:pPr>
    <w:rPr>
      <w:color w:val="000000"/>
      <w:sz w:val="16"/>
      <w:szCs w:val="16"/>
    </w:rPr>
  </w:style>
  <w:style w:type="table" w:styleId="Tabellenraster">
    <w:name w:val="Table Grid"/>
    <w:basedOn w:val="NormaleTabelle"/>
    <w:rsid w:val="00C76628"/>
    <w:rPr>
      <w:rFonts w:asciiTheme="minorHAnsi" w:eastAsiaTheme="minorHAnsi" w:hAnsiTheme="minorHAnsi" w:cstheme="minorBidi"/>
      <w:szCs w:val="22"/>
      <w:lang w:eastAsia="en-US"/>
    </w:rPr>
    <w:tblPr>
      <w:tblCellMar>
        <w:top w:w="28" w:type="dxa"/>
        <w:left w:w="0" w:type="dxa"/>
        <w:bottom w:w="2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D8049C"/>
    <w:rPr>
      <w:color w:val="808080"/>
    </w:rPr>
  </w:style>
  <w:style w:type="paragraph" w:customStyle="1" w:styleId="Marginalieunten">
    <w:name w:val="Marginalie unten"/>
    <w:basedOn w:val="Marginalie"/>
    <w:rsid w:val="00995162"/>
    <w:pPr>
      <w:framePr w:wrap="around" w:vAnchor="margin" w:yAlign="bottom"/>
    </w:pPr>
  </w:style>
  <w:style w:type="paragraph" w:customStyle="1" w:styleId="Betreff">
    <w:name w:val="Betreff"/>
    <w:basedOn w:val="Standard"/>
    <w:rsid w:val="00C85F26"/>
    <w:pPr>
      <w:spacing w:before="920" w:after="480"/>
      <w:contextualSpacing/>
    </w:pPr>
    <w:rPr>
      <w:b/>
    </w:rPr>
  </w:style>
  <w:style w:type="paragraph" w:customStyle="1" w:styleId="Formulartitel">
    <w:name w:val="Formulartitel"/>
    <w:basedOn w:val="Standard"/>
    <w:next w:val="Standard"/>
    <w:qFormat/>
    <w:rsid w:val="007A75E5"/>
    <w:pPr>
      <w:framePr w:w="5670" w:wrap="around" w:vAnchor="page" w:hAnchor="text" w:y="1464"/>
    </w:pPr>
    <w:rPr>
      <w:b/>
      <w:caps/>
      <w:color w:val="404040" w:themeColor="text1" w:themeTint="BF"/>
      <w:sz w:val="28"/>
    </w:rPr>
  </w:style>
  <w:style w:type="character" w:customStyle="1" w:styleId="berschrift1Zchn">
    <w:name w:val="Überschrift 1 Zchn"/>
    <w:basedOn w:val="Absatz-Standardschriftart"/>
    <w:link w:val="berschrift1"/>
    <w:rsid w:val="00A665F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665F6"/>
    <w:rPr>
      <w:rFonts w:asciiTheme="majorHAnsi" w:eastAsiaTheme="majorEastAsia" w:hAnsiTheme="majorHAnsi" w:cstheme="majorBidi"/>
      <w:b/>
      <w:sz w:val="24"/>
      <w:szCs w:val="26"/>
    </w:rPr>
  </w:style>
  <w:style w:type="character" w:styleId="SchwacheHervorhebung">
    <w:name w:val="Subtle Emphasis"/>
    <w:basedOn w:val="Absatz-Standardschriftart"/>
    <w:uiPriority w:val="19"/>
    <w:qFormat/>
    <w:rsid w:val="00F74A0C"/>
    <w:rPr>
      <w:i w:val="0"/>
      <w:iCs/>
      <w:color w:val="6A6462" w:themeColor="accent4" w:themeShade="80"/>
    </w:rPr>
  </w:style>
  <w:style w:type="paragraph" w:customStyle="1" w:styleId="Adressat">
    <w:name w:val="Adressat"/>
    <w:basedOn w:val="Standard"/>
    <w:rsid w:val="00E85B97"/>
    <w:pPr>
      <w:spacing w:after="40" w:line="260" w:lineRule="exact"/>
    </w:pPr>
    <w:rPr>
      <w:rFonts w:eastAsiaTheme="minorHAnsi"/>
      <w:lang w:eastAsia="en-US"/>
    </w:rPr>
  </w:style>
  <w:style w:type="paragraph" w:styleId="Aufzhlungszeichen">
    <w:name w:val="List Bullet"/>
    <w:basedOn w:val="Listenabsatz"/>
    <w:unhideWhenUsed/>
    <w:qFormat/>
    <w:rsid w:val="00CF3617"/>
    <w:pPr>
      <w:numPr>
        <w:numId w:val="17"/>
      </w:numPr>
    </w:pPr>
  </w:style>
  <w:style w:type="paragraph" w:styleId="Listenabsatz">
    <w:name w:val="List Paragraph"/>
    <w:basedOn w:val="Standard"/>
    <w:uiPriority w:val="34"/>
    <w:rsid w:val="003F632F"/>
    <w:pPr>
      <w:ind w:left="720"/>
      <w:contextualSpacing/>
    </w:pPr>
  </w:style>
  <w:style w:type="paragraph" w:customStyle="1" w:styleId="Fazit">
    <w:name w:val="Fazit"/>
    <w:basedOn w:val="Standard"/>
    <w:next w:val="Standard"/>
    <w:qFormat/>
    <w:rsid w:val="007D0F2A"/>
    <w:pPr>
      <w:numPr>
        <w:numId w:val="18"/>
      </w:numPr>
      <w:ind w:left="284" w:hanging="284"/>
    </w:pPr>
    <w:rPr>
      <w:b/>
    </w:rPr>
  </w:style>
  <w:style w:type="table" w:styleId="EinfacheTabelle1">
    <w:name w:val="Plain Table 1"/>
    <w:basedOn w:val="NormaleTabelle"/>
    <w:uiPriority w:val="41"/>
    <w:rsid w:val="00980EC1"/>
    <w:rPr>
      <w:rFonts w:asciiTheme="minorHAnsi" w:hAnsiTheme="minorHAnsi"/>
    </w:rPr>
    <w:tblPr>
      <w:tblStyleRowBandSize w:val="1"/>
      <w:tblStyleCol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1464A0" w:themeColor="accent3"/>
        <w:sz w:val="20"/>
      </w:rPr>
      <w:tblPr/>
      <w:tcPr>
        <w:tcBorders>
          <w:top w:val="nil"/>
          <w:bottom w:val="single" w:sz="4" w:space="0" w:color="1464A0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980EC1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1464A0" w:themeColor="accent3"/>
      </w:rPr>
      <w:tblPr/>
      <w:tcPr>
        <w:tcBorders>
          <w:bottom w:val="single" w:sz="4" w:space="0" w:color="1464A0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caps/>
        <w:smallCaps w:val="0"/>
        <w:color w:val="1464A0" w:themeColor="accent3"/>
      </w:rPr>
      <w:tblPr/>
      <w:tcPr>
        <w:tcBorders>
          <w:top w:val="nil"/>
          <w:left w:val="nil"/>
          <w:bottom w:val="nil"/>
          <w:right w:val="single" w:sz="4" w:space="0" w:color="1464A0" w:themeColor="accent3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elleninhalt">
    <w:name w:val="Tabelleninhalt"/>
    <w:basedOn w:val="Standard"/>
    <w:qFormat/>
    <w:rsid w:val="004B0BE7"/>
    <w:rPr>
      <w:sz w:val="20"/>
    </w:rPr>
  </w:style>
  <w:style w:type="character" w:customStyle="1" w:styleId="berschrift3Zchn">
    <w:name w:val="Überschrift 3 Zchn"/>
    <w:basedOn w:val="Absatz-Standardschriftart"/>
    <w:link w:val="berschrift3"/>
    <w:rsid w:val="00A665F6"/>
    <w:rPr>
      <w:rFonts w:asciiTheme="majorHAnsi" w:eastAsiaTheme="majorEastAsia" w:hAnsiTheme="majorHAnsi" w:cstheme="majorBidi"/>
      <w:b/>
      <w:color w:val="6E6E6E"/>
      <w:sz w:val="24"/>
      <w:szCs w:val="24"/>
    </w:rPr>
  </w:style>
  <w:style w:type="paragraph" w:styleId="Listennummer">
    <w:name w:val="List Number"/>
    <w:basedOn w:val="Standard"/>
    <w:qFormat/>
    <w:rsid w:val="00AB242A"/>
    <w:pPr>
      <w:numPr>
        <w:numId w:val="9"/>
      </w:numPr>
      <w:contextualSpacing/>
    </w:pPr>
  </w:style>
  <w:style w:type="paragraph" w:customStyle="1" w:styleId="Gliederung1">
    <w:name w:val="Gliederung 1"/>
    <w:basedOn w:val="berschrift1"/>
    <w:next w:val="Standard"/>
    <w:qFormat/>
    <w:rsid w:val="0014496E"/>
    <w:pPr>
      <w:numPr>
        <w:ilvl w:val="0"/>
      </w:numPr>
    </w:pPr>
  </w:style>
  <w:style w:type="paragraph" w:customStyle="1" w:styleId="Gliederung2">
    <w:name w:val="Gliederung 2"/>
    <w:basedOn w:val="berschrift2"/>
    <w:next w:val="Standard"/>
    <w:qFormat/>
    <w:rsid w:val="0014496E"/>
    <w:pPr>
      <w:numPr>
        <w:ilvl w:val="1"/>
      </w:numPr>
    </w:pPr>
  </w:style>
  <w:style w:type="paragraph" w:customStyle="1" w:styleId="Gliederung3">
    <w:name w:val="Gliederung 3"/>
    <w:basedOn w:val="berschrift3"/>
    <w:next w:val="Standardeinzug"/>
    <w:qFormat/>
    <w:rsid w:val="00D00AC6"/>
    <w:pPr>
      <w:numPr>
        <w:ilvl w:val="2"/>
      </w:numPr>
    </w:pPr>
    <w:rPr>
      <w:i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71BD"/>
    <w:pPr>
      <w:numPr>
        <w:ilvl w:val="0"/>
        <w:numId w:val="0"/>
      </w:numPr>
      <w:spacing w:line="240" w:lineRule="atLeast"/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FA78DC"/>
    <w:pPr>
      <w:tabs>
        <w:tab w:val="left" w:pos="851"/>
        <w:tab w:val="left" w:pos="1134"/>
        <w:tab w:val="right" w:pos="9356"/>
      </w:tabs>
      <w:ind w:right="799"/>
    </w:pPr>
    <w:rPr>
      <w:rFonts w:eastAsiaTheme="majorEastAsia"/>
      <w:noProof/>
    </w:rPr>
  </w:style>
  <w:style w:type="paragraph" w:styleId="Standardeinzug">
    <w:name w:val="Normal Indent"/>
    <w:basedOn w:val="Standard"/>
    <w:rsid w:val="00B67FC9"/>
    <w:pPr>
      <w:ind w:left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FA78DC"/>
    <w:pPr>
      <w:tabs>
        <w:tab w:val="left" w:pos="851"/>
        <w:tab w:val="left" w:pos="1134"/>
        <w:tab w:val="right" w:pos="9356"/>
      </w:tabs>
      <w:spacing w:before="240"/>
      <w:ind w:right="799"/>
    </w:pPr>
    <w:rPr>
      <w:rFonts w:eastAsiaTheme="majorEastAsia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A78DC"/>
    <w:pPr>
      <w:tabs>
        <w:tab w:val="left" w:pos="851"/>
        <w:tab w:val="left" w:pos="1134"/>
        <w:tab w:val="right" w:pos="9356"/>
      </w:tabs>
      <w:ind w:right="799"/>
    </w:pPr>
    <w:rPr>
      <w:rFonts w:eastAsiaTheme="majorEastAsia"/>
      <w:noProof/>
      <w:color w:val="6E6E6E"/>
    </w:rPr>
  </w:style>
  <w:style w:type="character" w:styleId="Hyperlink">
    <w:name w:val="Hyperlink"/>
    <w:basedOn w:val="Absatz-Standardschriftart"/>
    <w:uiPriority w:val="99"/>
    <w:unhideWhenUsed/>
    <w:rsid w:val="005102D2"/>
    <w:rPr>
      <w:b w:val="0"/>
      <w:color w:val="auto"/>
      <w:u w:val="single" w:color="A6A6A6" w:themeColor="background1" w:themeShade="A6"/>
    </w:rPr>
  </w:style>
  <w:style w:type="character" w:styleId="Erwhnung">
    <w:name w:val="Mention"/>
    <w:basedOn w:val="Absatz-Standardschriftart"/>
    <w:uiPriority w:val="99"/>
    <w:semiHidden/>
    <w:unhideWhenUsed/>
    <w:rsid w:val="005102D2"/>
    <w:rPr>
      <w:color w:val="2B579A"/>
      <w:shd w:val="clear" w:color="auto" w:fill="E6E6E6"/>
    </w:rPr>
  </w:style>
  <w:style w:type="paragraph" w:styleId="Datum">
    <w:name w:val="Date"/>
    <w:basedOn w:val="Standard"/>
    <w:next w:val="Standard"/>
    <w:link w:val="DatumZchn"/>
    <w:rsid w:val="00F851A9"/>
  </w:style>
  <w:style w:type="character" w:customStyle="1" w:styleId="DatumZchn">
    <w:name w:val="Datum Zchn"/>
    <w:basedOn w:val="Absatz-Standardschriftart"/>
    <w:link w:val="Datum"/>
    <w:rsid w:val="00F851A9"/>
    <w:rPr>
      <w:rFonts w:asciiTheme="minorHAnsi" w:hAnsiTheme="minorHAnsi" w:cs="Arial"/>
      <w:sz w:val="24"/>
      <w:szCs w:val="24"/>
    </w:rPr>
  </w:style>
  <w:style w:type="paragraph" w:customStyle="1" w:styleId="TimingVerantwortlicher">
    <w:name w:val="Timing/Verantwortlicher"/>
    <w:basedOn w:val="Fazit"/>
    <w:qFormat/>
    <w:rsid w:val="00144417"/>
    <w:pPr>
      <w:numPr>
        <w:numId w:val="22"/>
      </w:numPr>
      <w:ind w:left="284" w:hanging="284"/>
    </w:pPr>
  </w:style>
  <w:style w:type="paragraph" w:customStyle="1" w:styleId="Tabellenberschrift">
    <w:name w:val="Tabellenüberschrift"/>
    <w:basedOn w:val="Tabelleninhalt"/>
    <w:qFormat/>
    <w:rsid w:val="007F68F3"/>
    <w:rPr>
      <w:b/>
      <w:caps/>
      <w:color w:val="1464A0" w:themeColor="accent3"/>
    </w:rPr>
  </w:style>
  <w:style w:type="table" w:styleId="EinfacheTabelle3">
    <w:name w:val="Plain Table 3"/>
    <w:basedOn w:val="NormaleTabelle"/>
    <w:uiPriority w:val="43"/>
    <w:rsid w:val="00980EC1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1464A0" w:themeColor="accent3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ellenberschriftschwarz">
    <w:name w:val="Tabellenüberschrift schwarz"/>
    <w:basedOn w:val="Tabelleninhalt"/>
    <w:qFormat/>
    <w:rsid w:val="00F63D6B"/>
    <w:rPr>
      <w:b/>
      <w:bCs/>
      <w:caps/>
    </w:rPr>
  </w:style>
  <w:style w:type="paragraph" w:customStyle="1" w:styleId="Tabellenaufzhlung1">
    <w:name w:val="Tabellenaufzählung 1"/>
    <w:basedOn w:val="Tabelleninhalt"/>
    <w:qFormat/>
    <w:rsid w:val="00532952"/>
    <w:pPr>
      <w:numPr>
        <w:numId w:val="23"/>
      </w:numPr>
      <w:ind w:left="284" w:hanging="284"/>
    </w:pPr>
  </w:style>
  <w:style w:type="paragraph" w:customStyle="1" w:styleId="Tabellenaufzhlung2">
    <w:name w:val="Tabellenaufzählung 2"/>
    <w:basedOn w:val="Tabellenaufzhlung1"/>
    <w:rsid w:val="00A17ED8"/>
    <w:pPr>
      <w:numPr>
        <w:ilvl w:val="1"/>
      </w:numPr>
    </w:pPr>
  </w:style>
  <w:style w:type="paragraph" w:customStyle="1" w:styleId="Tabellenaufzhlung3">
    <w:name w:val="Tabellenaufzählung 3"/>
    <w:basedOn w:val="Tabellenaufzhlung2"/>
    <w:rsid w:val="00A17ED8"/>
    <w:pPr>
      <w:numPr>
        <w:ilvl w:val="2"/>
      </w:numPr>
    </w:pPr>
  </w:style>
  <w:style w:type="paragraph" w:styleId="Funotentext">
    <w:name w:val="footnote text"/>
    <w:basedOn w:val="Standard"/>
    <w:link w:val="FunotentextZchn"/>
    <w:rsid w:val="00D663C2"/>
    <w:pPr>
      <w:autoSpaceDE w:val="0"/>
      <w:autoSpaceDN w:val="0"/>
      <w:adjustRightInd w:val="0"/>
      <w:spacing w:after="120" w:line="288" w:lineRule="auto"/>
      <w:jc w:val="both"/>
    </w:pPr>
    <w:rPr>
      <w:rFonts w:ascii="Calibri" w:hAnsi="Calibri" w:cs="Times New Roman"/>
      <w:sz w:val="22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D663C2"/>
    <w:rPr>
      <w:rFonts w:ascii="Calibri" w:hAnsi="Calibri"/>
      <w:sz w:val="22"/>
      <w:lang w:eastAsia="en-US"/>
    </w:rPr>
  </w:style>
  <w:style w:type="character" w:styleId="Funotenzeichen">
    <w:name w:val="footnote reference"/>
    <w:basedOn w:val="Absatz-Standardschriftart"/>
    <w:rsid w:val="00D663C2"/>
    <w:rPr>
      <w:vertAlign w:val="superscript"/>
    </w:rPr>
  </w:style>
  <w:style w:type="paragraph" w:styleId="Beschriftung">
    <w:name w:val="caption"/>
    <w:basedOn w:val="Tabelleninhalt"/>
    <w:next w:val="Standard"/>
    <w:unhideWhenUsed/>
    <w:rsid w:val="00597D22"/>
    <w:pPr>
      <w:spacing w:before="100" w:after="300" w:line="240" w:lineRule="auto"/>
    </w:pPr>
    <w:rPr>
      <w:b/>
      <w:iCs/>
      <w:sz w:val="16"/>
      <w:szCs w:val="18"/>
    </w:rPr>
  </w:style>
  <w:style w:type="character" w:customStyle="1" w:styleId="berschrift9Zchn">
    <w:name w:val="Überschrift 9 Zchn"/>
    <w:basedOn w:val="Absatz-Standardschriftart"/>
    <w:link w:val="berschrift9"/>
    <w:semiHidden/>
    <w:rsid w:val="00DF393A"/>
    <w:rPr>
      <w:rFonts w:asciiTheme="majorHAnsi" w:eastAsiaTheme="majorEastAsia" w:hAnsiTheme="majorHAnsi" w:cstheme="majorBidi"/>
      <w:b/>
      <w:iCs/>
      <w:color w:val="272727" w:themeColor="text1" w:themeTint="D8"/>
      <w:sz w:val="24"/>
      <w:szCs w:val="21"/>
    </w:rPr>
  </w:style>
  <w:style w:type="paragraph" w:styleId="Abbildungsverzeichnis">
    <w:name w:val="table of figures"/>
    <w:basedOn w:val="Verzeichnis1"/>
    <w:next w:val="Standard"/>
    <w:uiPriority w:val="99"/>
    <w:rsid w:val="00DF393A"/>
    <w:pPr>
      <w:autoSpaceDE w:val="0"/>
      <w:autoSpaceDN w:val="0"/>
      <w:adjustRightInd w:val="0"/>
      <w:spacing w:line="300" w:lineRule="atLeast"/>
      <w:jc w:val="both"/>
    </w:pPr>
    <w:rPr>
      <w:rFonts w:ascii="Calibri" w:hAnsi="Calibri" w:cs="Times New Roman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FA78DC"/>
    <w:pPr>
      <w:tabs>
        <w:tab w:val="right" w:pos="9356"/>
      </w:tabs>
      <w:spacing w:before="240"/>
      <w:ind w:right="799"/>
    </w:pPr>
    <w:rPr>
      <w:rFonts w:eastAsiaTheme="majorEastAsia"/>
      <w:noProof/>
      <w:lang w:val="en-US"/>
    </w:rPr>
  </w:style>
  <w:style w:type="character" w:customStyle="1" w:styleId="Nichtdruckend">
    <w:name w:val="Nicht druckend"/>
    <w:basedOn w:val="Absatz-Standardschriftart"/>
    <w:uiPriority w:val="1"/>
    <w:rsid w:val="00190348"/>
    <w:rPr>
      <w:vanish/>
      <w:color w:val="2DA0D2" w:themeColor="accent5"/>
    </w:rPr>
  </w:style>
  <w:style w:type="character" w:customStyle="1" w:styleId="berschrift4Zchn">
    <w:name w:val="Überschrift 4 Zchn"/>
    <w:basedOn w:val="Absatz-Standardschriftart"/>
    <w:link w:val="berschrift4"/>
    <w:semiHidden/>
    <w:rsid w:val="000F08C5"/>
    <w:rPr>
      <w:rFonts w:asciiTheme="majorHAnsi" w:eastAsiaTheme="majorEastAsia" w:hAnsiTheme="majorHAnsi" w:cstheme="majorBidi"/>
      <w:i/>
      <w:iCs/>
      <w:color w:val="950F1A" w:themeColor="accent1" w:themeShade="BF"/>
      <w:sz w:val="24"/>
      <w:szCs w:val="24"/>
    </w:rPr>
  </w:style>
  <w:style w:type="paragraph" w:customStyle="1" w:styleId="Gliederung4">
    <w:name w:val="Gliederung 4"/>
    <w:basedOn w:val="Gliederung3"/>
    <w:next w:val="Standardeinzug"/>
    <w:qFormat/>
    <w:rsid w:val="00D00AC6"/>
    <w:pPr>
      <w:numPr>
        <w:ilvl w:val="3"/>
      </w:numPr>
    </w:pPr>
    <w:rPr>
      <w:b w:val="0"/>
      <w:lang w:val="en-GB"/>
    </w:rPr>
  </w:style>
  <w:style w:type="paragraph" w:customStyle="1" w:styleId="Hinweisbox">
    <w:name w:val="Hinweisbox"/>
    <w:basedOn w:val="Standard"/>
    <w:qFormat/>
    <w:rsid w:val="00FA78DC"/>
    <w:pPr>
      <w:pBdr>
        <w:top w:val="single" w:sz="12" w:space="8" w:color="BAB6B5" w:themeColor="accent4" w:themeShade="E6"/>
        <w:left w:val="single" w:sz="12" w:space="8" w:color="BAB6B5" w:themeColor="accent4" w:themeShade="E6"/>
        <w:bottom w:val="single" w:sz="12" w:space="8" w:color="BAB6B5" w:themeColor="accent4" w:themeShade="E6"/>
        <w:right w:val="single" w:sz="12" w:space="8" w:color="BAB6B5" w:themeColor="accent4" w:themeShade="E6"/>
      </w:pBdr>
      <w:spacing w:before="240" w:after="240"/>
      <w:ind w:left="170" w:right="1791"/>
    </w:pPr>
    <w:rPr>
      <w:rFonts w:ascii="Calibri" w:hAnsi="Calibri" w:cs="Times New Roman"/>
      <w:b/>
      <w:bCs/>
      <w:iCs/>
      <w:sz w:val="20"/>
      <w:szCs w:val="20"/>
      <w:lang w:val="en-US"/>
    </w:rPr>
  </w:style>
  <w:style w:type="paragraph" w:styleId="KeinLeerraum">
    <w:name w:val="No Spacing"/>
    <w:uiPriority w:val="1"/>
    <w:qFormat/>
    <w:rsid w:val="00266AAF"/>
    <w:rPr>
      <w:rFonts w:asciiTheme="minorHAnsi" w:hAnsiTheme="min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riefvorlagen\WFBB-Vorlagen\Vorlagen_Energieagentur\Blanko_Energieagentur.dotx" TargetMode="External"/></Relationships>
</file>

<file path=word/theme/theme1.xml><?xml version="1.0" encoding="utf-8"?>
<a:theme xmlns:a="http://schemas.openxmlformats.org/drawingml/2006/main" name="Larissa">
  <a:themeElements>
    <a:clrScheme name="WFBB">
      <a:dk1>
        <a:sysClr val="windowText" lastClr="000000"/>
      </a:dk1>
      <a:lt1>
        <a:sysClr val="window" lastClr="FFFFFF"/>
      </a:lt1>
      <a:dk2>
        <a:srgbClr val="E63C2D"/>
      </a:dk2>
      <a:lt2>
        <a:srgbClr val="FFC300"/>
      </a:lt2>
      <a:accent1>
        <a:srgbClr val="C81423"/>
      </a:accent1>
      <a:accent2>
        <a:srgbClr val="F07E00"/>
      </a:accent2>
      <a:accent3>
        <a:srgbClr val="1464A0"/>
      </a:accent3>
      <a:accent4>
        <a:srgbClr val="CECBCA"/>
      </a:accent4>
      <a:accent5>
        <a:srgbClr val="2DA0D2"/>
      </a:accent5>
      <a:accent6>
        <a:srgbClr val="5A9128"/>
      </a:accent6>
      <a:hlink>
        <a:srgbClr val="000000"/>
      </a:hlink>
      <a:folHlink>
        <a:srgbClr val="000000"/>
      </a:folHlink>
    </a:clrScheme>
    <a:fontScheme name="WFB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2801-4333-4FA4-9825-3AA8C2FE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Blanko_Energieagentur.dotx</Template>
  <TotalTime>0</TotalTime>
  <Pages>1</Pages>
  <Words>284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Skowronek, Andrea</dc:creator>
  <cp:lastModifiedBy>Skowronek, Andrea</cp:lastModifiedBy>
  <cp:revision>5</cp:revision>
  <cp:lastPrinted>2017-03-14T15:05:00Z</cp:lastPrinted>
  <dcterms:created xsi:type="dcterms:W3CDTF">2023-04-13T11:33:00Z</dcterms:created>
  <dcterms:modified xsi:type="dcterms:W3CDTF">2023-05-03T12:08:00Z</dcterms:modified>
</cp:coreProperties>
</file>